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DC2" w:rsidRPr="00A92DC2" w:rsidRDefault="00A92DC2" w:rsidP="00A92DC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2DC2">
        <w:rPr>
          <w:rFonts w:ascii="Arial" w:eastAsia="Times New Roman" w:hAnsi="Arial" w:cs="Arial"/>
          <w:b/>
          <w:bCs/>
          <w:color w:val="000000"/>
          <w:sz w:val="48"/>
          <w:szCs w:val="48"/>
        </w:rPr>
        <w:t xml:space="preserve">SIMPLE </w:t>
      </w:r>
      <w:r w:rsidR="00176FFE">
        <w:rPr>
          <w:rFonts w:ascii="Arial" w:eastAsia="Times New Roman" w:hAnsi="Arial" w:cs="Arial"/>
          <w:b/>
          <w:bCs/>
          <w:color w:val="000000"/>
          <w:sz w:val="48"/>
          <w:szCs w:val="48"/>
        </w:rPr>
        <w:t>c</w:t>
      </w:r>
      <w:r w:rsidRPr="00A92DC2">
        <w:rPr>
          <w:rFonts w:ascii="Arial" w:eastAsia="Times New Roman" w:hAnsi="Arial" w:cs="Arial"/>
          <w:b/>
          <w:bCs/>
          <w:color w:val="000000"/>
          <w:sz w:val="48"/>
          <w:szCs w:val="48"/>
        </w:rPr>
        <w:t>opper "J"</w:t>
      </w:r>
      <w:r w:rsidR="00176FFE">
        <w:rPr>
          <w:rFonts w:ascii="Arial" w:eastAsia="Times New Roman" w:hAnsi="Arial" w:cs="Arial"/>
          <w:b/>
          <w:bCs/>
          <w:color w:val="000000"/>
          <w:sz w:val="48"/>
          <w:szCs w:val="48"/>
        </w:rPr>
        <w:t xml:space="preserve"> pole</w:t>
      </w:r>
    </w:p>
    <w:p w:rsidR="00A92DC2" w:rsidRPr="00A92DC2" w:rsidRDefault="00A92DC2" w:rsidP="00A92DC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A92DC2">
        <w:rPr>
          <w:rFonts w:ascii="Arial" w:eastAsia="Times New Roman" w:hAnsi="Arial" w:cs="Arial"/>
          <w:color w:val="000000"/>
          <w:sz w:val="24"/>
          <w:szCs w:val="24"/>
        </w:rPr>
        <w:t>by</w:t>
      </w:r>
      <w:proofErr w:type="gramEnd"/>
      <w:r w:rsidRPr="00A92DC2">
        <w:rPr>
          <w:rFonts w:ascii="Arial" w:eastAsia="Times New Roman" w:hAnsi="Arial" w:cs="Arial"/>
          <w:color w:val="000000"/>
          <w:sz w:val="24"/>
          <w:szCs w:val="24"/>
        </w:rPr>
        <w:t xml:space="preserve"> Dale “</w:t>
      </w:r>
      <w:proofErr w:type="spellStart"/>
      <w:r w:rsidRPr="00A92DC2">
        <w:rPr>
          <w:rFonts w:ascii="Arial" w:eastAsia="Times New Roman" w:hAnsi="Arial" w:cs="Arial"/>
          <w:color w:val="000000"/>
          <w:sz w:val="24"/>
          <w:szCs w:val="24"/>
        </w:rPr>
        <w:t>Kuby</w:t>
      </w:r>
      <w:proofErr w:type="spellEnd"/>
      <w:r w:rsidRPr="00A92DC2">
        <w:rPr>
          <w:rFonts w:ascii="Arial" w:eastAsia="Times New Roman" w:hAnsi="Arial" w:cs="Arial"/>
          <w:color w:val="000000"/>
          <w:sz w:val="24"/>
          <w:szCs w:val="24"/>
        </w:rPr>
        <w:t xml:space="preserve">” </w:t>
      </w:r>
      <w:proofErr w:type="spellStart"/>
      <w:r w:rsidRPr="00A92DC2">
        <w:rPr>
          <w:rFonts w:ascii="Arial" w:eastAsia="Times New Roman" w:hAnsi="Arial" w:cs="Arial"/>
          <w:color w:val="000000"/>
          <w:sz w:val="24"/>
          <w:szCs w:val="24"/>
        </w:rPr>
        <w:t>Kubichek</w:t>
      </w:r>
      <w:proofErr w:type="spellEnd"/>
      <w:r w:rsidRPr="00A92DC2">
        <w:rPr>
          <w:rFonts w:ascii="Arial" w:eastAsia="Times New Roman" w:hAnsi="Arial" w:cs="Arial"/>
          <w:color w:val="000000"/>
          <w:sz w:val="24"/>
          <w:szCs w:val="24"/>
        </w:rPr>
        <w:t>, N6JSX /8 03/2001</w:t>
      </w:r>
    </w:p>
    <w:p w:rsidR="00A92DC2" w:rsidRPr="00A92DC2" w:rsidRDefault="00A92DC2" w:rsidP="00A92DC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2DC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6049645" cy="116840"/>
            <wp:effectExtent l="0" t="0" r="8255" b="0"/>
            <wp:docPr id="8" name="Picture 8" descr="http://www.eham.net/data/articles/2418/2mjpo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ham.net/data/articles/2418/2mjpo6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9645" cy="11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2DC2" w:rsidRPr="00A92DC2" w:rsidRDefault="00A92DC2" w:rsidP="0010275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2DC2">
        <w:rPr>
          <w:rFonts w:ascii="Arial" w:eastAsia="Times New Roman" w:hAnsi="Arial" w:cs="Arial"/>
          <w:color w:val="000000"/>
          <w:sz w:val="24"/>
          <w:szCs w:val="24"/>
        </w:rPr>
        <w:t>Can you use a pipe cutter or a hack saw, can you solder – then here is how to build a SIMPLE ”J” antenna that will more than double your 2 meter (and even 440) performance!</w:t>
      </w:r>
    </w:p>
    <w:p w:rsidR="00A92DC2" w:rsidRPr="00A92DC2" w:rsidRDefault="00A92DC2" w:rsidP="0010275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2DC2">
        <w:rPr>
          <w:rFonts w:ascii="Arial" w:eastAsia="Times New Roman" w:hAnsi="Arial" w:cs="Arial"/>
          <w:color w:val="000000"/>
          <w:sz w:val="24"/>
          <w:szCs w:val="24"/>
        </w:rPr>
        <w:t xml:space="preserve">The "J" antenna goes back many years, long before I became a ham. There are </w:t>
      </w:r>
      <w:proofErr w:type="gramStart"/>
      <w:r w:rsidRPr="00A92DC2">
        <w:rPr>
          <w:rFonts w:ascii="Arial" w:eastAsia="Times New Roman" w:hAnsi="Arial" w:cs="Arial"/>
          <w:color w:val="000000"/>
          <w:sz w:val="24"/>
          <w:szCs w:val="24"/>
        </w:rPr>
        <w:t>a bunch</w:t>
      </w:r>
      <w:proofErr w:type="gramEnd"/>
      <w:r w:rsidRPr="00A92DC2">
        <w:rPr>
          <w:rFonts w:ascii="Arial" w:eastAsia="Times New Roman" w:hAnsi="Arial" w:cs="Arial"/>
          <w:color w:val="000000"/>
          <w:sz w:val="24"/>
          <w:szCs w:val="24"/>
        </w:rPr>
        <w:t xml:space="preserve"> of reasons why you're going to want to build one of these beauties:</w:t>
      </w:r>
    </w:p>
    <w:p w:rsidR="00A92DC2" w:rsidRPr="00A92DC2" w:rsidRDefault="00A92DC2" w:rsidP="0010275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2DC2">
        <w:rPr>
          <w:rFonts w:ascii="Arial" w:eastAsia="Times New Roman" w:hAnsi="Arial" w:cs="Arial"/>
          <w:b/>
          <w:bCs/>
          <w:color w:val="000000"/>
          <w:sz w:val="24"/>
          <w:szCs w:val="24"/>
        </w:rPr>
        <w:t>“J” has the lowest angle of radiation</w:t>
      </w:r>
      <w:r w:rsidRPr="00A92DC2">
        <w:rPr>
          <w:rFonts w:ascii="Arial" w:eastAsia="Times New Roman" w:hAnsi="Arial" w:cs="Arial"/>
          <w:color w:val="000000"/>
          <w:sz w:val="24"/>
          <w:szCs w:val="24"/>
        </w:rPr>
        <w:t>,</w:t>
      </w:r>
    </w:p>
    <w:p w:rsidR="00A92DC2" w:rsidRPr="00A92DC2" w:rsidRDefault="00A92DC2" w:rsidP="0010275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2DC2">
        <w:rPr>
          <w:rFonts w:ascii="Arial" w:eastAsia="Times New Roman" w:hAnsi="Arial" w:cs="Arial"/>
          <w:b/>
          <w:bCs/>
          <w:color w:val="000000"/>
          <w:sz w:val="24"/>
          <w:szCs w:val="24"/>
        </w:rPr>
        <w:t>“J” requires</w:t>
      </w:r>
      <w:r w:rsidRPr="00A92DC2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A92DC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NO</w:t>
      </w:r>
      <w:r w:rsidRPr="00A92DC2">
        <w:rPr>
          <w:rFonts w:ascii="Arial" w:eastAsia="Times New Roman" w:hAnsi="Arial" w:cs="Arial"/>
          <w:b/>
          <w:bCs/>
          <w:color w:val="000000"/>
          <w:sz w:val="24"/>
          <w:szCs w:val="24"/>
        </w:rPr>
        <w:t> ground plane</w:t>
      </w:r>
      <w:proofErr w:type="gramStart"/>
      <w:r w:rsidRPr="00A92DC2">
        <w:rPr>
          <w:rFonts w:ascii="Arial" w:eastAsia="Times New Roman" w:hAnsi="Arial" w:cs="Arial"/>
          <w:color w:val="000000"/>
          <w:sz w:val="24"/>
          <w:szCs w:val="24"/>
        </w:rPr>
        <w:t>;</w:t>
      </w:r>
      <w:proofErr w:type="gramEnd"/>
    </w:p>
    <w:p w:rsidR="00A92DC2" w:rsidRPr="00A92DC2" w:rsidRDefault="00A92DC2" w:rsidP="0010275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2DC2">
        <w:rPr>
          <w:rFonts w:ascii="Arial" w:eastAsia="Times New Roman" w:hAnsi="Arial" w:cs="Arial"/>
          <w:b/>
          <w:bCs/>
          <w:color w:val="000000"/>
          <w:sz w:val="24"/>
          <w:szCs w:val="24"/>
        </w:rPr>
        <w:t>“J” is very easy and inexpensive to make</w:t>
      </w:r>
      <w:proofErr w:type="gramStart"/>
      <w:r w:rsidRPr="00A92DC2">
        <w:rPr>
          <w:rFonts w:ascii="Arial" w:eastAsia="Times New Roman" w:hAnsi="Arial" w:cs="Arial"/>
          <w:color w:val="000000"/>
          <w:sz w:val="24"/>
          <w:szCs w:val="24"/>
        </w:rPr>
        <w:t>;</w:t>
      </w:r>
      <w:proofErr w:type="gramEnd"/>
    </w:p>
    <w:p w:rsidR="00A92DC2" w:rsidRPr="00A92DC2" w:rsidRDefault="00A92DC2" w:rsidP="0010275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2DC2">
        <w:rPr>
          <w:rFonts w:ascii="Arial" w:eastAsia="Times New Roman" w:hAnsi="Arial" w:cs="Arial"/>
          <w:b/>
          <w:bCs/>
          <w:color w:val="000000"/>
          <w:sz w:val="24"/>
          <w:szCs w:val="24"/>
        </w:rPr>
        <w:t>“J” has great performance for mobile, marine, or base operations</w:t>
      </w:r>
      <w:proofErr w:type="gramStart"/>
      <w:r w:rsidRPr="00A92DC2">
        <w:rPr>
          <w:rFonts w:ascii="Arial" w:eastAsia="Times New Roman" w:hAnsi="Arial" w:cs="Arial"/>
          <w:b/>
          <w:bCs/>
          <w:color w:val="000000"/>
          <w:sz w:val="24"/>
          <w:szCs w:val="24"/>
        </w:rPr>
        <w:t>;</w:t>
      </w:r>
      <w:proofErr w:type="gramEnd"/>
    </w:p>
    <w:p w:rsidR="00A92DC2" w:rsidRPr="00A92DC2" w:rsidRDefault="00A92DC2" w:rsidP="0010275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2DC2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This “J” design </w:t>
      </w:r>
      <w:proofErr w:type="gramStart"/>
      <w:r w:rsidRPr="00A92DC2">
        <w:rPr>
          <w:rFonts w:ascii="Arial" w:eastAsia="Times New Roman" w:hAnsi="Arial" w:cs="Arial"/>
          <w:b/>
          <w:bCs/>
          <w:color w:val="000000"/>
          <w:sz w:val="24"/>
          <w:szCs w:val="24"/>
        </w:rPr>
        <w:t>can be used</w:t>
      </w:r>
      <w:proofErr w:type="gramEnd"/>
      <w:r w:rsidRPr="00A92DC2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as a dual-band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(</w:t>
      </w:r>
      <w:r w:rsidRPr="00A92DC2">
        <w:rPr>
          <w:rFonts w:ascii="Arial" w:eastAsia="Times New Roman" w:hAnsi="Arial" w:cs="Arial"/>
          <w:b/>
          <w:bCs/>
          <w:color w:val="000000"/>
          <w:sz w:val="24"/>
          <w:szCs w:val="24"/>
        </w:rPr>
        <w:t>2m/440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)</w:t>
      </w:r>
      <w:r w:rsidRPr="00A92DC2">
        <w:rPr>
          <w:rFonts w:ascii="Arial" w:eastAsia="Times New Roman" w:hAnsi="Arial" w:cs="Arial"/>
          <w:b/>
          <w:bCs/>
          <w:color w:val="000000"/>
          <w:sz w:val="24"/>
          <w:szCs w:val="24"/>
        </w:rPr>
        <w:t>.</w:t>
      </w:r>
    </w:p>
    <w:p w:rsidR="00A92DC2" w:rsidRPr="00A92DC2" w:rsidRDefault="00A92DC2" w:rsidP="0010275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2DC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u w:val="single"/>
        </w:rPr>
        <w:t>Technical:</w:t>
      </w:r>
    </w:p>
    <w:p w:rsidR="00A92DC2" w:rsidRPr="00A92DC2" w:rsidRDefault="00A92DC2" w:rsidP="0010275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2DC2">
        <w:rPr>
          <w:rFonts w:ascii="Arial" w:eastAsia="Times New Roman" w:hAnsi="Arial" w:cs="Arial"/>
          <w:b/>
          <w:bCs/>
          <w:color w:val="000000"/>
          <w:sz w:val="24"/>
          <w:szCs w:val="24"/>
        </w:rPr>
        <w:t>The basic "J" is reported to have &gt;3dB of gain over a ¼ </w:t>
      </w:r>
      <w:r w:rsidRPr="00A92DC2">
        <w:rPr>
          <w:rFonts w:ascii="Symbol" w:eastAsia="Times New Roman" w:hAnsi="Symbol" w:cs="Times New Roman"/>
          <w:color w:val="000000"/>
          <w:sz w:val="24"/>
          <w:szCs w:val="24"/>
        </w:rPr>
        <w:t></w:t>
      </w:r>
      <w:r w:rsidRPr="00A92DC2">
        <w:rPr>
          <w:rFonts w:ascii="Arial" w:eastAsia="Times New Roman" w:hAnsi="Arial" w:cs="Arial"/>
          <w:b/>
          <w:bCs/>
          <w:color w:val="000000"/>
          <w:sz w:val="24"/>
          <w:szCs w:val="24"/>
        </w:rPr>
        <w:t> ground plane antenna and 6dB over an isotropic (theoretical) antenna</w:t>
      </w:r>
      <w:r w:rsidRPr="00A92DC2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</w:p>
    <w:p w:rsidR="00A92DC2" w:rsidRPr="00A92DC2" w:rsidRDefault="00A92DC2" w:rsidP="0010275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2DC2">
        <w:rPr>
          <w:rFonts w:ascii="Arial" w:eastAsia="Times New Roman" w:hAnsi="Arial" w:cs="Arial"/>
          <w:color w:val="000000"/>
          <w:sz w:val="24"/>
          <w:szCs w:val="24"/>
        </w:rPr>
        <w:t xml:space="preserve">Technically, the "J" antenna is an end-fed </w:t>
      </w:r>
      <w:proofErr w:type="gramStart"/>
      <w:r w:rsidRPr="00A92DC2">
        <w:rPr>
          <w:rFonts w:ascii="Arial" w:eastAsia="Times New Roman" w:hAnsi="Arial" w:cs="Arial"/>
          <w:color w:val="000000"/>
          <w:sz w:val="24"/>
          <w:szCs w:val="24"/>
        </w:rPr>
        <w:t>½ </w:t>
      </w:r>
      <w:r w:rsidRPr="00A92DC2">
        <w:rPr>
          <w:rFonts w:ascii="Symbol" w:eastAsia="Times New Roman" w:hAnsi="Symbol" w:cs="Times New Roman"/>
          <w:color w:val="000000"/>
          <w:sz w:val="24"/>
          <w:szCs w:val="24"/>
        </w:rPr>
        <w:t></w:t>
      </w:r>
      <w:proofErr w:type="gramEnd"/>
      <w:r w:rsidRPr="00A92DC2">
        <w:rPr>
          <w:rFonts w:ascii="Arial" w:eastAsia="Times New Roman" w:hAnsi="Arial" w:cs="Arial"/>
          <w:color w:val="000000"/>
          <w:sz w:val="24"/>
          <w:szCs w:val="24"/>
        </w:rPr>
        <w:t> antenna that uses a ¼ </w:t>
      </w:r>
      <w:r w:rsidRPr="00A92DC2">
        <w:rPr>
          <w:rFonts w:ascii="Symbol" w:eastAsia="Times New Roman" w:hAnsi="Symbol" w:cs="Times New Roman"/>
          <w:color w:val="000000"/>
          <w:sz w:val="24"/>
          <w:szCs w:val="24"/>
        </w:rPr>
        <w:t></w:t>
      </w:r>
      <w:r w:rsidRPr="00A92DC2">
        <w:rPr>
          <w:rFonts w:ascii="Arial" w:eastAsia="Times New Roman" w:hAnsi="Arial" w:cs="Arial"/>
          <w:color w:val="000000"/>
          <w:sz w:val="24"/>
          <w:szCs w:val="24"/>
        </w:rPr>
        <w:t xml:space="preserve"> matching stub. Old-timers call it an "end-fed </w:t>
      </w:r>
      <w:proofErr w:type="spellStart"/>
      <w:r w:rsidRPr="00A92DC2">
        <w:rPr>
          <w:rFonts w:ascii="Arial" w:eastAsia="Times New Roman" w:hAnsi="Arial" w:cs="Arial"/>
          <w:color w:val="000000"/>
          <w:sz w:val="24"/>
          <w:szCs w:val="24"/>
        </w:rPr>
        <w:t>Zepp</w:t>
      </w:r>
      <w:proofErr w:type="spellEnd"/>
      <w:r w:rsidRPr="00A92DC2">
        <w:rPr>
          <w:rFonts w:ascii="Arial" w:eastAsia="Times New Roman" w:hAnsi="Arial" w:cs="Arial"/>
          <w:color w:val="000000"/>
          <w:sz w:val="24"/>
          <w:szCs w:val="24"/>
        </w:rPr>
        <w:t>", bent 90</w:t>
      </w:r>
      <w:r w:rsidRPr="00A92DC2">
        <w:rPr>
          <w:rFonts w:ascii="Symbol" w:eastAsia="Times New Roman" w:hAnsi="Symbol" w:cs="Times New Roman"/>
          <w:color w:val="000000"/>
          <w:sz w:val="24"/>
          <w:szCs w:val="24"/>
        </w:rPr>
        <w:t></w:t>
      </w:r>
      <w:r w:rsidRPr="00A92DC2">
        <w:rPr>
          <w:rFonts w:ascii="Arial" w:eastAsia="Times New Roman" w:hAnsi="Arial" w:cs="Arial"/>
          <w:color w:val="000000"/>
          <w:sz w:val="24"/>
          <w:szCs w:val="24"/>
        </w:rPr>
        <w:t>. In actuality, the conductor is ¾ </w:t>
      </w:r>
      <w:r w:rsidRPr="00A92DC2">
        <w:rPr>
          <w:rFonts w:ascii="Symbol" w:eastAsia="Times New Roman" w:hAnsi="Symbol" w:cs="Times New Roman"/>
          <w:color w:val="000000"/>
          <w:sz w:val="24"/>
          <w:szCs w:val="24"/>
        </w:rPr>
        <w:t></w:t>
      </w:r>
      <w:r w:rsidRPr="00A92DC2">
        <w:rPr>
          <w:rFonts w:ascii="Arial" w:eastAsia="Times New Roman" w:hAnsi="Arial" w:cs="Arial"/>
          <w:color w:val="000000"/>
          <w:sz w:val="24"/>
          <w:szCs w:val="24"/>
        </w:rPr>
        <w:t> long and the matching section uses the bottom ¼ </w:t>
      </w:r>
      <w:r w:rsidRPr="00A92DC2">
        <w:rPr>
          <w:rFonts w:ascii="Symbol" w:eastAsia="Times New Roman" w:hAnsi="Symbol" w:cs="Times New Roman"/>
          <w:color w:val="000000"/>
          <w:sz w:val="24"/>
          <w:szCs w:val="24"/>
        </w:rPr>
        <w:t></w:t>
      </w:r>
      <w:r w:rsidRPr="00A92DC2">
        <w:rPr>
          <w:rFonts w:ascii="Arial" w:eastAsia="Times New Roman" w:hAnsi="Arial" w:cs="Arial"/>
          <w:color w:val="000000"/>
          <w:sz w:val="24"/>
          <w:szCs w:val="24"/>
        </w:rPr>
        <w:t xml:space="preserve">.The matching stub creates the tuned </w:t>
      </w:r>
      <w:proofErr w:type="gramStart"/>
      <w:r w:rsidRPr="00A92DC2">
        <w:rPr>
          <w:rFonts w:ascii="Arial" w:eastAsia="Times New Roman" w:hAnsi="Arial" w:cs="Arial"/>
          <w:color w:val="000000"/>
          <w:sz w:val="24"/>
          <w:szCs w:val="24"/>
        </w:rPr>
        <w:t>½ </w:t>
      </w:r>
      <w:r w:rsidRPr="00A92DC2">
        <w:rPr>
          <w:rFonts w:ascii="Symbol" w:eastAsia="Times New Roman" w:hAnsi="Symbol" w:cs="Times New Roman"/>
          <w:color w:val="000000"/>
          <w:sz w:val="24"/>
          <w:szCs w:val="24"/>
        </w:rPr>
        <w:t></w:t>
      </w:r>
      <w:proofErr w:type="gramEnd"/>
      <w:r w:rsidRPr="00A92DC2">
        <w:rPr>
          <w:rFonts w:ascii="Arial" w:eastAsia="Times New Roman" w:hAnsi="Arial" w:cs="Arial"/>
          <w:color w:val="000000"/>
          <w:sz w:val="24"/>
          <w:szCs w:val="24"/>
        </w:rPr>
        <w:t> length antenna.</w:t>
      </w:r>
    </w:p>
    <w:p w:rsidR="00A92DC2" w:rsidRPr="00A92DC2" w:rsidRDefault="00A92DC2" w:rsidP="0010275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2DC2">
        <w:rPr>
          <w:rFonts w:ascii="Arial" w:eastAsia="Times New Roman" w:hAnsi="Arial" w:cs="Arial"/>
          <w:color w:val="000000"/>
          <w:sz w:val="24"/>
          <w:szCs w:val="24"/>
        </w:rPr>
        <w:t xml:space="preserve">Due to the matching section acting as the matching transformer, the </w:t>
      </w:r>
      <w:proofErr w:type="gramStart"/>
      <w:r w:rsidRPr="00A92DC2">
        <w:rPr>
          <w:rFonts w:ascii="Arial" w:eastAsia="Times New Roman" w:hAnsi="Arial" w:cs="Arial"/>
          <w:color w:val="000000"/>
          <w:sz w:val="24"/>
          <w:szCs w:val="24"/>
        </w:rPr>
        <w:t>½ </w:t>
      </w:r>
      <w:r w:rsidRPr="00A92DC2">
        <w:rPr>
          <w:rFonts w:ascii="Symbol" w:eastAsia="Times New Roman" w:hAnsi="Symbol" w:cs="Times New Roman"/>
          <w:color w:val="000000"/>
          <w:sz w:val="24"/>
          <w:szCs w:val="24"/>
        </w:rPr>
        <w:t></w:t>
      </w:r>
      <w:proofErr w:type="gramEnd"/>
      <w:r w:rsidRPr="00A92DC2">
        <w:rPr>
          <w:rFonts w:ascii="Arial" w:eastAsia="Times New Roman" w:hAnsi="Arial" w:cs="Arial"/>
          <w:color w:val="000000"/>
          <w:sz w:val="24"/>
          <w:szCs w:val="24"/>
        </w:rPr>
        <w:t> radiator sees the lower ¼ </w:t>
      </w:r>
      <w:r w:rsidRPr="00A92DC2">
        <w:rPr>
          <w:rFonts w:ascii="Symbol" w:eastAsia="Times New Roman" w:hAnsi="Symbol" w:cs="Times New Roman"/>
          <w:color w:val="000000"/>
          <w:sz w:val="24"/>
          <w:szCs w:val="24"/>
        </w:rPr>
        <w:t></w:t>
      </w:r>
      <w:r w:rsidRPr="00A92DC2">
        <w:rPr>
          <w:rFonts w:ascii="Arial" w:eastAsia="Times New Roman" w:hAnsi="Arial" w:cs="Arial"/>
          <w:color w:val="000000"/>
          <w:sz w:val="24"/>
          <w:szCs w:val="24"/>
        </w:rPr>
        <w:t> matching section as an image of a false ground plane. In best terms, the "J" is a balanced ¼ </w:t>
      </w:r>
      <w:r w:rsidRPr="00A92DC2">
        <w:rPr>
          <w:rFonts w:ascii="Symbol" w:eastAsia="Times New Roman" w:hAnsi="Symbol" w:cs="Times New Roman"/>
          <w:color w:val="000000"/>
          <w:sz w:val="24"/>
          <w:szCs w:val="24"/>
        </w:rPr>
        <w:t></w:t>
      </w:r>
      <w:r w:rsidRPr="00A92DC2">
        <w:rPr>
          <w:rFonts w:ascii="Arial" w:eastAsia="Times New Roman" w:hAnsi="Arial" w:cs="Arial"/>
          <w:color w:val="000000"/>
          <w:sz w:val="24"/>
          <w:szCs w:val="24"/>
        </w:rPr>
        <w:t xml:space="preserve"> matching stub feeding an unbalanced </w:t>
      </w:r>
      <w:proofErr w:type="gramStart"/>
      <w:r w:rsidRPr="00A92DC2">
        <w:rPr>
          <w:rFonts w:ascii="Arial" w:eastAsia="Times New Roman" w:hAnsi="Arial" w:cs="Arial"/>
          <w:color w:val="000000"/>
          <w:sz w:val="24"/>
          <w:szCs w:val="24"/>
        </w:rPr>
        <w:t>½ </w:t>
      </w:r>
      <w:r w:rsidRPr="00A92DC2">
        <w:rPr>
          <w:rFonts w:ascii="Symbol" w:eastAsia="Times New Roman" w:hAnsi="Symbol" w:cs="Times New Roman"/>
          <w:color w:val="000000"/>
          <w:sz w:val="24"/>
          <w:szCs w:val="24"/>
        </w:rPr>
        <w:t></w:t>
      </w:r>
      <w:proofErr w:type="gramEnd"/>
      <w:r w:rsidRPr="00A92DC2">
        <w:rPr>
          <w:rFonts w:ascii="Arial" w:eastAsia="Times New Roman" w:hAnsi="Arial" w:cs="Arial"/>
          <w:color w:val="000000"/>
          <w:sz w:val="24"/>
          <w:szCs w:val="24"/>
        </w:rPr>
        <w:t> load.</w:t>
      </w:r>
    </w:p>
    <w:p w:rsidR="00A92DC2" w:rsidRPr="00A92DC2" w:rsidRDefault="00A92DC2" w:rsidP="0010275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2DC2">
        <w:rPr>
          <w:rFonts w:ascii="Arial" w:eastAsia="Times New Roman" w:hAnsi="Arial" w:cs="Arial"/>
          <w:color w:val="000000"/>
          <w:sz w:val="24"/>
          <w:szCs w:val="24"/>
        </w:rPr>
        <w:t>The feed-lines to a "J" can be almost anything (ladder line to coax). However, in experimentation, I found RG-58/U coax to be best when used at odd ¼ wave multiples.</w:t>
      </w:r>
    </w:p>
    <w:p w:rsidR="00A92DC2" w:rsidRPr="00A92DC2" w:rsidRDefault="00A92DC2" w:rsidP="0010275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2DC2">
        <w:rPr>
          <w:rFonts w:ascii="Arial" w:eastAsia="Times New Roman" w:hAnsi="Arial" w:cs="Arial"/>
          <w:color w:val="000000"/>
          <w:sz w:val="24"/>
          <w:szCs w:val="24"/>
        </w:rPr>
        <w:t>A “J” is the best for mobile and marine application where you want the most distance across relatively flat ground/water. A 5/8 or ¼ </w:t>
      </w:r>
      <w:r w:rsidRPr="00A92DC2">
        <w:rPr>
          <w:rFonts w:ascii="Symbol" w:eastAsia="Times New Roman" w:hAnsi="Symbol" w:cs="Times New Roman"/>
          <w:color w:val="000000"/>
          <w:sz w:val="24"/>
          <w:szCs w:val="24"/>
        </w:rPr>
        <w:t></w:t>
      </w:r>
      <w:r w:rsidRPr="00A92DC2">
        <w:rPr>
          <w:rFonts w:ascii="Arial" w:eastAsia="Times New Roman" w:hAnsi="Arial" w:cs="Arial"/>
          <w:color w:val="000000"/>
          <w:sz w:val="24"/>
          <w:szCs w:val="24"/>
        </w:rPr>
        <w:t xml:space="preserve"> antennas have a higher angle of radiation and need to </w:t>
      </w:r>
      <w:proofErr w:type="gramStart"/>
      <w:r w:rsidRPr="00A92DC2">
        <w:rPr>
          <w:rFonts w:ascii="Arial" w:eastAsia="Times New Roman" w:hAnsi="Arial" w:cs="Arial"/>
          <w:color w:val="000000"/>
          <w:sz w:val="24"/>
          <w:szCs w:val="24"/>
        </w:rPr>
        <w:t>be centered</w:t>
      </w:r>
      <w:proofErr w:type="gramEnd"/>
      <w:r w:rsidRPr="00A92DC2">
        <w:rPr>
          <w:rFonts w:ascii="Arial" w:eastAsia="Times New Roman" w:hAnsi="Arial" w:cs="Arial"/>
          <w:color w:val="000000"/>
          <w:sz w:val="24"/>
          <w:szCs w:val="24"/>
        </w:rPr>
        <w:t xml:space="preserve"> on a good ground plane eliminating gutter or vehicle edge mounting to obtain optimal performance. A "J" requires NO additional ground plane.</w:t>
      </w:r>
    </w:p>
    <w:p w:rsidR="00A92DC2" w:rsidRPr="00A92DC2" w:rsidRDefault="00A92DC2" w:rsidP="0010275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2DC2">
        <w:rPr>
          <w:rFonts w:ascii="Arial" w:eastAsia="Times New Roman" w:hAnsi="Arial" w:cs="Arial"/>
          <w:color w:val="000000"/>
          <w:sz w:val="24"/>
          <w:szCs w:val="24"/>
        </w:rPr>
        <w:lastRenderedPageBreak/>
        <w:t>A “J” has an exceptionally low, to nearly flat, angle of radiation of about 0-2 degrees. The 5/8 </w:t>
      </w:r>
      <w:r w:rsidRPr="00A92DC2">
        <w:rPr>
          <w:rFonts w:ascii="Symbol" w:eastAsia="Times New Roman" w:hAnsi="Symbol" w:cs="Times New Roman"/>
          <w:color w:val="000000"/>
          <w:sz w:val="24"/>
          <w:szCs w:val="24"/>
        </w:rPr>
        <w:t></w:t>
      </w:r>
      <w:r w:rsidRPr="00A92DC2">
        <w:rPr>
          <w:rFonts w:ascii="Arial" w:eastAsia="Times New Roman" w:hAnsi="Arial" w:cs="Arial"/>
          <w:color w:val="000000"/>
          <w:sz w:val="24"/>
          <w:szCs w:val="24"/>
        </w:rPr>
        <w:t> has about a 3-6 degree radiation angle and the highest radiation angle comes from the ¼ </w:t>
      </w:r>
      <w:r w:rsidRPr="00A92DC2">
        <w:rPr>
          <w:rFonts w:ascii="Symbol" w:eastAsia="Times New Roman" w:hAnsi="Symbol" w:cs="Times New Roman"/>
          <w:color w:val="000000"/>
          <w:sz w:val="24"/>
          <w:szCs w:val="24"/>
        </w:rPr>
        <w:t></w:t>
      </w:r>
      <w:r w:rsidRPr="00A92DC2">
        <w:rPr>
          <w:rFonts w:ascii="Arial" w:eastAsia="Times New Roman" w:hAnsi="Arial" w:cs="Arial"/>
          <w:color w:val="000000"/>
          <w:sz w:val="24"/>
          <w:szCs w:val="24"/>
        </w:rPr>
        <w:t xml:space="preserve"> that has about 4-10 degrees. These two antennas are usually better for </w:t>
      </w:r>
      <w:proofErr w:type="gramStart"/>
      <w:r w:rsidRPr="00A92DC2">
        <w:rPr>
          <w:rFonts w:ascii="Arial" w:eastAsia="Times New Roman" w:hAnsi="Arial" w:cs="Arial"/>
          <w:color w:val="000000"/>
          <w:sz w:val="24"/>
          <w:szCs w:val="24"/>
        </w:rPr>
        <w:t>mountain top</w:t>
      </w:r>
      <w:proofErr w:type="gramEnd"/>
      <w:r w:rsidRPr="00A92DC2">
        <w:rPr>
          <w:rFonts w:ascii="Arial" w:eastAsia="Times New Roman" w:hAnsi="Arial" w:cs="Arial"/>
          <w:color w:val="000000"/>
          <w:sz w:val="24"/>
          <w:szCs w:val="24"/>
        </w:rPr>
        <w:t xml:space="preserve"> (a few thousand feet elevated) repeater site use but will fall far short of a “J” in overall flat-land transmitting distance.</w:t>
      </w:r>
    </w:p>
    <w:p w:rsidR="00A92DC2" w:rsidRPr="00A92DC2" w:rsidRDefault="00A92DC2" w:rsidP="0010275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2DC2">
        <w:rPr>
          <w:rFonts w:ascii="Arial" w:eastAsia="Times New Roman" w:hAnsi="Arial" w:cs="Arial"/>
          <w:color w:val="000000"/>
          <w:sz w:val="24"/>
          <w:szCs w:val="24"/>
        </w:rPr>
        <w:t>The pictured “J” is at 60’ on top my tower in Manitowoc, WI. I can now hit repeaters across Lake Michigan, Milwaukee, or Upper Michigan that are well over 85 miles away.</w:t>
      </w:r>
    </w:p>
    <w:p w:rsidR="00A92DC2" w:rsidRPr="00A92DC2" w:rsidRDefault="00A92DC2" w:rsidP="0010275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2DC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u w:val="single"/>
        </w:rPr>
        <w:t>Parts:</w:t>
      </w:r>
    </w:p>
    <w:p w:rsidR="00A92DC2" w:rsidRPr="00A92DC2" w:rsidRDefault="00A92DC2" w:rsidP="0010275C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One</w:t>
      </w:r>
      <w:r w:rsidRPr="00A92DC2">
        <w:rPr>
          <w:rFonts w:ascii="Arial" w:eastAsia="Times New Roman" w:hAnsi="Arial" w:cs="Arial"/>
          <w:color w:val="000000"/>
          <w:sz w:val="24"/>
          <w:szCs w:val="24"/>
        </w:rPr>
        <w:t xml:space="preserve"> 10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foot</w:t>
      </w:r>
      <w:r w:rsidRPr="00A92DC2">
        <w:rPr>
          <w:rFonts w:ascii="Arial" w:eastAsia="Times New Roman" w:hAnsi="Arial" w:cs="Arial"/>
          <w:color w:val="000000"/>
          <w:sz w:val="24"/>
          <w:szCs w:val="24"/>
        </w:rPr>
        <w:t xml:space="preserve"> piece of thick wall ¾” rigid copper pipe</w:t>
      </w:r>
    </w:p>
    <w:p w:rsidR="00A92DC2" w:rsidRPr="00A92DC2" w:rsidRDefault="00A92DC2" w:rsidP="0010275C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O</w:t>
      </w:r>
      <w:r w:rsidRPr="00A92DC2">
        <w:rPr>
          <w:rFonts w:ascii="Arial" w:eastAsia="Times New Roman" w:hAnsi="Arial" w:cs="Arial"/>
          <w:color w:val="000000"/>
          <w:sz w:val="24"/>
          <w:szCs w:val="24"/>
        </w:rPr>
        <w:t>ne ¾” copper pipe “T”</w:t>
      </w:r>
    </w:p>
    <w:p w:rsidR="00A92DC2" w:rsidRPr="00A92DC2" w:rsidRDefault="00A92DC2" w:rsidP="0010275C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O</w:t>
      </w:r>
      <w:r w:rsidRPr="00A92DC2">
        <w:rPr>
          <w:rFonts w:ascii="Arial" w:eastAsia="Times New Roman" w:hAnsi="Arial" w:cs="Arial"/>
          <w:color w:val="000000"/>
          <w:sz w:val="24"/>
          <w:szCs w:val="24"/>
        </w:rPr>
        <w:t>ne ¾” copper pipe 90</w:t>
      </w:r>
      <w:r w:rsidRPr="00A92DC2">
        <w:rPr>
          <w:rFonts w:ascii="Symbol" w:eastAsia="Times New Roman" w:hAnsi="Symbol" w:cs="Times New Roman"/>
          <w:color w:val="000000"/>
          <w:sz w:val="24"/>
          <w:szCs w:val="24"/>
        </w:rPr>
        <w:t></w:t>
      </w:r>
      <w:r w:rsidRPr="00A92DC2">
        <w:rPr>
          <w:rFonts w:ascii="Arial" w:eastAsia="Times New Roman" w:hAnsi="Arial" w:cs="Arial"/>
          <w:color w:val="000000"/>
          <w:sz w:val="24"/>
          <w:szCs w:val="24"/>
        </w:rPr>
        <w:t> elbow</w:t>
      </w:r>
    </w:p>
    <w:p w:rsidR="00EF1904" w:rsidRPr="00EF1904" w:rsidRDefault="00A92DC2" w:rsidP="0010275C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Two</w:t>
      </w:r>
      <w:r w:rsidRPr="00A92DC2">
        <w:rPr>
          <w:rFonts w:ascii="Arial" w:eastAsia="Times New Roman" w:hAnsi="Arial" w:cs="Arial"/>
          <w:color w:val="000000"/>
          <w:sz w:val="24"/>
          <w:szCs w:val="24"/>
        </w:rPr>
        <w:t xml:space="preserve"> ¾” copper pipe caps</w:t>
      </w:r>
    </w:p>
    <w:p w:rsidR="00EF1904" w:rsidRPr="00EF1904" w:rsidRDefault="00EF1904" w:rsidP="0010275C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One</w:t>
      </w:r>
      <w:r w:rsidR="00A92DC2" w:rsidRPr="00A92DC2">
        <w:rPr>
          <w:rFonts w:ascii="Arial" w:eastAsia="Times New Roman" w:hAnsi="Arial" w:cs="Arial"/>
          <w:color w:val="000000"/>
          <w:sz w:val="24"/>
          <w:szCs w:val="24"/>
        </w:rPr>
        <w:t xml:space="preserve"> SO-239 connector</w:t>
      </w:r>
    </w:p>
    <w:p w:rsidR="00EF1904" w:rsidRPr="00EF1904" w:rsidRDefault="00EF1904" w:rsidP="0010275C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One</w:t>
      </w:r>
      <w:r w:rsidR="00A92DC2" w:rsidRPr="00A92DC2">
        <w:rPr>
          <w:rFonts w:ascii="Arial" w:eastAsia="Times New Roman" w:hAnsi="Arial" w:cs="Arial"/>
          <w:color w:val="000000"/>
          <w:sz w:val="24"/>
          <w:szCs w:val="24"/>
        </w:rPr>
        <w:t xml:space="preserve"> 3” piece of </w:t>
      </w:r>
      <w:r w:rsidR="00DF4735">
        <w:rPr>
          <w:rFonts w:ascii="Arial" w:eastAsia="Times New Roman" w:hAnsi="Arial" w:cs="Arial"/>
          <w:color w:val="000000"/>
          <w:sz w:val="24"/>
          <w:szCs w:val="24"/>
        </w:rPr>
        <w:t>copper wire</w:t>
      </w:r>
    </w:p>
    <w:p w:rsidR="00EF1904" w:rsidRDefault="00A92DC2" w:rsidP="0010275C">
      <w:pPr>
        <w:shd w:val="clear" w:color="auto" w:fill="FFFFFF"/>
        <w:spacing w:before="100" w:beforeAutospacing="1" w:after="100" w:afterAutospacing="1" w:line="240" w:lineRule="auto"/>
        <w:ind w:left="60"/>
        <w:rPr>
          <w:rFonts w:ascii="Arial" w:eastAsia="Times New Roman" w:hAnsi="Arial" w:cs="Arial"/>
          <w:color w:val="000000"/>
          <w:sz w:val="24"/>
          <w:szCs w:val="24"/>
        </w:rPr>
      </w:pPr>
      <w:r w:rsidRPr="00EF1904">
        <w:rPr>
          <w:rFonts w:ascii="Arial" w:eastAsia="Times New Roman" w:hAnsi="Arial" w:cs="Arial"/>
          <w:color w:val="000000"/>
          <w:sz w:val="24"/>
          <w:szCs w:val="24"/>
        </w:rPr>
        <w:t>These parts</w:t>
      </w:r>
      <w:r w:rsidR="00EF1904">
        <w:rPr>
          <w:rFonts w:ascii="Arial" w:eastAsia="Times New Roman" w:hAnsi="Arial" w:cs="Arial"/>
          <w:color w:val="000000"/>
          <w:sz w:val="24"/>
          <w:szCs w:val="24"/>
        </w:rPr>
        <w:t xml:space="preserve"> and</w:t>
      </w:r>
      <w:r w:rsidRPr="00EF1904">
        <w:rPr>
          <w:rFonts w:ascii="Arial" w:eastAsia="Times New Roman" w:hAnsi="Arial" w:cs="Arial"/>
          <w:color w:val="000000"/>
          <w:sz w:val="24"/>
          <w:szCs w:val="24"/>
        </w:rPr>
        <w:t xml:space="preserve"> plumbers flux, plumbers solder, and propane torch </w:t>
      </w:r>
      <w:proofErr w:type="gramStart"/>
      <w:r w:rsidRPr="00EF1904">
        <w:rPr>
          <w:rFonts w:ascii="Arial" w:eastAsia="Times New Roman" w:hAnsi="Arial" w:cs="Arial"/>
          <w:color w:val="000000"/>
          <w:sz w:val="24"/>
          <w:szCs w:val="24"/>
        </w:rPr>
        <w:t>can be obtained</w:t>
      </w:r>
      <w:proofErr w:type="gramEnd"/>
      <w:r w:rsidRPr="00EF1904">
        <w:rPr>
          <w:rFonts w:ascii="Arial" w:eastAsia="Times New Roman" w:hAnsi="Arial" w:cs="Arial"/>
          <w:color w:val="000000"/>
          <w:sz w:val="24"/>
          <w:szCs w:val="24"/>
        </w:rPr>
        <w:t xml:space="preserve"> at most hardware stores. </w:t>
      </w:r>
    </w:p>
    <w:p w:rsidR="00EF1904" w:rsidRDefault="00A92DC2" w:rsidP="0010275C">
      <w:pPr>
        <w:shd w:val="clear" w:color="auto" w:fill="FFFFFF"/>
        <w:spacing w:before="100" w:beforeAutospacing="1" w:after="100" w:afterAutospacing="1" w:line="240" w:lineRule="auto"/>
        <w:ind w:left="60"/>
        <w:rPr>
          <w:rFonts w:ascii="Arial" w:eastAsia="Times New Roman" w:hAnsi="Arial" w:cs="Arial"/>
          <w:color w:val="000000"/>
          <w:sz w:val="24"/>
          <w:szCs w:val="24"/>
        </w:rPr>
      </w:pPr>
      <w:r w:rsidRPr="00EF1904">
        <w:rPr>
          <w:rFonts w:ascii="Arial" w:eastAsia="Times New Roman" w:hAnsi="Arial" w:cs="Arial"/>
          <w:color w:val="000000"/>
          <w:sz w:val="24"/>
          <w:szCs w:val="24"/>
        </w:rPr>
        <w:t>Using copper pipe makes it easy to solder and snap to assemble. These materials will withstand a lot of abuse and weather. </w:t>
      </w:r>
    </w:p>
    <w:p w:rsidR="00A92DC2" w:rsidRDefault="00A92DC2" w:rsidP="0010275C">
      <w:pPr>
        <w:shd w:val="clear" w:color="auto" w:fill="FFFFFF"/>
        <w:spacing w:before="100" w:beforeAutospacing="1" w:after="100" w:afterAutospacing="1" w:line="240" w:lineRule="auto"/>
        <w:ind w:left="6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EF1904">
        <w:rPr>
          <w:rFonts w:ascii="Arial" w:eastAsia="Times New Roman" w:hAnsi="Arial" w:cs="Arial"/>
          <w:b/>
          <w:bCs/>
          <w:color w:val="000000"/>
          <w:sz w:val="24"/>
          <w:szCs w:val="24"/>
        </w:rPr>
        <w:t>Total cost of this antenna</w:t>
      </w:r>
      <w:r w:rsidR="00DF473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(not including tools)</w:t>
      </w:r>
      <w:r w:rsidRPr="00EF1904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was about $</w:t>
      </w:r>
      <w:r w:rsidR="00DF4735">
        <w:rPr>
          <w:rFonts w:ascii="Arial" w:eastAsia="Times New Roman" w:hAnsi="Arial" w:cs="Arial"/>
          <w:b/>
          <w:bCs/>
          <w:color w:val="000000"/>
          <w:sz w:val="24"/>
          <w:szCs w:val="24"/>
        </w:rPr>
        <w:t>34</w:t>
      </w:r>
      <w:r w:rsidRPr="00EF1904">
        <w:rPr>
          <w:rFonts w:ascii="Arial" w:eastAsia="Times New Roman" w:hAnsi="Arial" w:cs="Arial"/>
          <w:b/>
          <w:bCs/>
          <w:color w:val="000000"/>
          <w:sz w:val="24"/>
          <w:szCs w:val="24"/>
        </w:rPr>
        <w:t>.00</w:t>
      </w:r>
      <w:r w:rsidR="00DF473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using 3/4 inch copper pipe</w:t>
      </w:r>
      <w:r w:rsidRPr="00EF1904">
        <w:rPr>
          <w:rFonts w:ascii="Arial" w:eastAsia="Times New Roman" w:hAnsi="Arial" w:cs="Arial"/>
          <w:b/>
          <w:bCs/>
          <w:color w:val="000000"/>
          <w:sz w:val="24"/>
          <w:szCs w:val="24"/>
        </w:rPr>
        <w:t>.</w:t>
      </w:r>
      <w:r w:rsidR="00FD5034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FD5034" w:rsidRPr="00FD5034">
        <w:rPr>
          <w:rFonts w:ascii="Arial" w:eastAsia="Times New Roman" w:hAnsi="Arial" w:cs="Arial"/>
          <w:b/>
          <w:bCs/>
          <w:color w:val="FF0000"/>
          <w:sz w:val="24"/>
          <w:szCs w:val="24"/>
        </w:rPr>
        <w:t>(KI7LYP)</w:t>
      </w:r>
    </w:p>
    <w:p w:rsidR="00DF4735" w:rsidRPr="00EF1904" w:rsidRDefault="00DF4735" w:rsidP="0010275C">
      <w:pPr>
        <w:shd w:val="clear" w:color="auto" w:fill="FFFFFF"/>
        <w:spacing w:before="100" w:beforeAutospacing="1" w:after="100" w:afterAutospacing="1" w:line="240" w:lineRule="auto"/>
        <w:ind w:left="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1904">
        <w:rPr>
          <w:rFonts w:ascii="Arial" w:eastAsia="Times New Roman" w:hAnsi="Arial" w:cs="Arial"/>
          <w:b/>
          <w:bCs/>
          <w:color w:val="000000"/>
          <w:sz w:val="24"/>
          <w:szCs w:val="24"/>
        </w:rPr>
        <w:t>Total cost of this antenna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(not including tools)</w:t>
      </w:r>
      <w:r w:rsidRPr="00EF1904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was about $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17</w:t>
      </w:r>
      <w:r w:rsidRPr="00EF1904">
        <w:rPr>
          <w:rFonts w:ascii="Arial" w:eastAsia="Times New Roman" w:hAnsi="Arial" w:cs="Arial"/>
          <w:b/>
          <w:bCs/>
          <w:color w:val="000000"/>
          <w:sz w:val="24"/>
          <w:szCs w:val="24"/>
        </w:rPr>
        <w:t>.00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using 1/2 inch copper pipe</w:t>
      </w:r>
      <w:r w:rsidRPr="00EF1904">
        <w:rPr>
          <w:rFonts w:ascii="Arial" w:eastAsia="Times New Roman" w:hAnsi="Arial" w:cs="Arial"/>
          <w:b/>
          <w:bCs/>
          <w:color w:val="000000"/>
          <w:sz w:val="24"/>
          <w:szCs w:val="24"/>
        </w:rPr>
        <w:t>.</w:t>
      </w:r>
      <w:r w:rsidR="00FD5034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FD5034" w:rsidRPr="00FD5034">
        <w:rPr>
          <w:rFonts w:ascii="Arial" w:eastAsia="Times New Roman" w:hAnsi="Arial" w:cs="Arial"/>
          <w:b/>
          <w:bCs/>
          <w:color w:val="FF0000"/>
          <w:sz w:val="24"/>
          <w:szCs w:val="24"/>
        </w:rPr>
        <w:t>(KI7LYP)</w:t>
      </w:r>
    </w:p>
    <w:p w:rsidR="00A92DC2" w:rsidRPr="00A92DC2" w:rsidRDefault="00A92DC2" w:rsidP="0010275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2DC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u w:val="single"/>
        </w:rPr>
        <w:t>NOTE - about dimensions:</w:t>
      </w:r>
    </w:p>
    <w:p w:rsidR="00A92DC2" w:rsidRPr="00A92DC2" w:rsidRDefault="00A92DC2" w:rsidP="0010275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Pr="00A92DC2">
        <w:rPr>
          <w:rFonts w:ascii="Arial" w:eastAsia="Times New Roman" w:hAnsi="Arial" w:cs="Arial"/>
          <w:color w:val="000000"/>
          <w:sz w:val="24"/>
          <w:szCs w:val="24"/>
        </w:rPr>
        <w:t xml:space="preserve"> general, if you follow the dimensions I have included here you will have an antenna that will be less than 2:1 VSWR and more like 1.5:1 VSWR across the 2-meter band.</w:t>
      </w:r>
    </w:p>
    <w:p w:rsidR="00A92DC2" w:rsidRDefault="00A92DC2" w:rsidP="0010275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92DC2">
        <w:rPr>
          <w:rFonts w:ascii="Arial" w:eastAsia="Times New Roman" w:hAnsi="Arial" w:cs="Arial"/>
          <w:color w:val="000000"/>
          <w:sz w:val="24"/>
          <w:szCs w:val="24"/>
        </w:rPr>
        <w:t xml:space="preserve">Recently, I have been experimenting with the basic “J” dimensions; I have found that a 2m J length of 63” really enhances the </w:t>
      </w:r>
      <w:proofErr w:type="gramStart"/>
      <w:r w:rsidRPr="00A92DC2">
        <w:rPr>
          <w:rFonts w:ascii="Arial" w:eastAsia="Times New Roman" w:hAnsi="Arial" w:cs="Arial"/>
          <w:color w:val="000000"/>
          <w:sz w:val="24"/>
          <w:szCs w:val="24"/>
        </w:rPr>
        <w:t>440 band</w:t>
      </w:r>
      <w:proofErr w:type="gramEnd"/>
      <w:r w:rsidRPr="00A92DC2">
        <w:rPr>
          <w:rFonts w:ascii="Arial" w:eastAsia="Times New Roman" w:hAnsi="Arial" w:cs="Arial"/>
          <w:color w:val="000000"/>
          <w:sz w:val="24"/>
          <w:szCs w:val="24"/>
        </w:rPr>
        <w:t xml:space="preserve"> operation (63”=2.5 l at 445). The trade-off on 2m is an enhancement of a much wider bandwidth and an overall lower 2m VSWR. My J design dimensioned here is </w:t>
      </w:r>
      <w:proofErr w:type="gramStart"/>
      <w:r w:rsidRPr="00A92DC2">
        <w:rPr>
          <w:rFonts w:ascii="Arial" w:eastAsia="Times New Roman" w:hAnsi="Arial" w:cs="Arial"/>
          <w:color w:val="000000"/>
          <w:sz w:val="24"/>
          <w:szCs w:val="24"/>
        </w:rPr>
        <w:t>really great</w:t>
      </w:r>
      <w:proofErr w:type="gramEnd"/>
      <w:r w:rsidRPr="00A92DC2">
        <w:rPr>
          <w:rFonts w:ascii="Arial" w:eastAsia="Times New Roman" w:hAnsi="Arial" w:cs="Arial"/>
          <w:color w:val="000000"/>
          <w:sz w:val="24"/>
          <w:szCs w:val="24"/>
        </w:rPr>
        <w:t xml:space="preserve"> for sin</w:t>
      </w:r>
      <w:r w:rsidR="00DF4735">
        <w:rPr>
          <w:rFonts w:ascii="Arial" w:eastAsia="Times New Roman" w:hAnsi="Arial" w:cs="Arial"/>
          <w:color w:val="000000"/>
          <w:sz w:val="24"/>
          <w:szCs w:val="24"/>
        </w:rPr>
        <w:t>gle feed dual band operations</w:t>
      </w:r>
    </w:p>
    <w:p w:rsidR="00DF4735" w:rsidRDefault="00DF4735">
      <w:p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br w:type="page"/>
      </w:r>
    </w:p>
    <w:p w:rsidR="00A92DC2" w:rsidRDefault="00A92DC2" w:rsidP="00A92DC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92DC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u w:val="single"/>
        </w:rPr>
        <w:lastRenderedPageBreak/>
        <w:t>Building:</w:t>
      </w:r>
      <w:r w:rsidRPr="00A92DC2">
        <w:rPr>
          <w:rFonts w:ascii="Arial" w:eastAsia="Times New Roman" w:hAnsi="Arial" w:cs="Arial"/>
          <w:bCs/>
          <w:iCs/>
          <w:color w:val="000000"/>
          <w:sz w:val="24"/>
          <w:szCs w:val="24"/>
        </w:rPr>
        <w:t> </w:t>
      </w:r>
      <w:r w:rsidR="00D94567">
        <w:rPr>
          <w:rFonts w:ascii="Arial" w:eastAsia="Times New Roman" w:hAnsi="Arial" w:cs="Arial"/>
          <w:bCs/>
          <w:iCs/>
          <w:color w:val="000000"/>
          <w:sz w:val="24"/>
          <w:szCs w:val="24"/>
        </w:rPr>
        <w:t xml:space="preserve"> </w:t>
      </w:r>
      <w:r w:rsidRPr="00A92DC2">
        <w:rPr>
          <w:rFonts w:ascii="Arial" w:eastAsia="Times New Roman" w:hAnsi="Arial" w:cs="Arial"/>
          <w:color w:val="000000"/>
          <w:sz w:val="24"/>
          <w:szCs w:val="24"/>
        </w:rPr>
        <w:t>Basic dimensions for a ¾” rigid copper pipe “J”</w:t>
      </w:r>
    </w:p>
    <w:p w:rsidR="00D94567" w:rsidRPr="00A92DC2" w:rsidRDefault="00D94567" w:rsidP="00A92DC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4000" w:type="pct"/>
        <w:tblCellSpacing w:w="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44"/>
        <w:gridCol w:w="3444"/>
      </w:tblGrid>
      <w:tr w:rsidR="00A92DC2" w:rsidRPr="00A92DC2" w:rsidTr="00BC4B52">
        <w:trPr>
          <w:tblCellSpacing w:w="0" w:type="dxa"/>
        </w:trPr>
        <w:tc>
          <w:tcPr>
            <w:tcW w:w="27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92DC2" w:rsidRPr="00A92DC2" w:rsidRDefault="00BC4B52" w:rsidP="00BC4B5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4B52"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000125" cy="3048000"/>
                  <wp:effectExtent l="0" t="0" r="9525" b="0"/>
                  <wp:docPr id="9" name="Picture 9" descr="C:\Users\jun\Pictures\J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jun\Pictures\J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304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92DC2" w:rsidRPr="00A92DC2" w:rsidRDefault="00BC4B52" w:rsidP="00BC4B5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4B52"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04950" cy="3048000"/>
                  <wp:effectExtent l="0" t="0" r="0" b="0"/>
                  <wp:docPr id="10" name="Picture 10" descr="C:\Users\jun\Pictures\J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jun\Pictures\J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304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92DC2" w:rsidRPr="00A92DC2" w:rsidRDefault="00206434" w:rsidP="0010275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 w:rsidR="00A92DC2" w:rsidRPr="00A92DC2">
        <w:rPr>
          <w:rFonts w:ascii="Arial" w:eastAsia="Times New Roman" w:hAnsi="Arial" w:cs="Arial"/>
          <w:color w:val="000000"/>
          <w:sz w:val="24"/>
          <w:szCs w:val="24"/>
        </w:rPr>
        <w:t xml:space="preserve">The difference of this design over my previous designs is the change to the feed point attachment method. I did not like soldering the coax wires directly to the copper pipe these wires </w:t>
      </w:r>
      <w:proofErr w:type="gramStart"/>
      <w:r w:rsidR="00A92DC2" w:rsidRPr="00A92DC2">
        <w:rPr>
          <w:rFonts w:ascii="Arial" w:eastAsia="Times New Roman" w:hAnsi="Arial" w:cs="Arial"/>
          <w:color w:val="000000"/>
          <w:sz w:val="24"/>
          <w:szCs w:val="24"/>
        </w:rPr>
        <w:t>were exposed</w:t>
      </w:r>
      <w:proofErr w:type="gramEnd"/>
      <w:r w:rsidR="00A92DC2" w:rsidRPr="00A92DC2">
        <w:rPr>
          <w:rFonts w:ascii="Arial" w:eastAsia="Times New Roman" w:hAnsi="Arial" w:cs="Arial"/>
          <w:color w:val="000000"/>
          <w:sz w:val="24"/>
          <w:szCs w:val="24"/>
        </w:rPr>
        <w:t xml:space="preserve"> to the elements. The coax got very brittle, the center dielectric crack, and the coax eventually got water logged.</w:t>
      </w:r>
    </w:p>
    <w:p w:rsidR="00A92DC2" w:rsidRPr="00A25119" w:rsidRDefault="00A92DC2" w:rsidP="0010275C">
      <w:pPr>
        <w:shd w:val="clear" w:color="auto" w:fill="FFFFFF"/>
        <w:spacing w:before="100" w:beforeAutospacing="1" w:after="100" w:afterAutospacing="1" w:line="240" w:lineRule="auto"/>
        <w:ind w:firstLine="720"/>
        <w:rPr>
          <w:rFonts w:ascii="Arial" w:eastAsia="Times New Roman" w:hAnsi="Arial" w:cs="Arial"/>
          <w:color w:val="FF0000"/>
          <w:sz w:val="24"/>
          <w:szCs w:val="24"/>
        </w:rPr>
      </w:pPr>
      <w:r w:rsidRPr="00A92DC2">
        <w:rPr>
          <w:rFonts w:ascii="Arial" w:eastAsia="Times New Roman" w:hAnsi="Arial" w:cs="Arial"/>
          <w:color w:val="000000"/>
          <w:sz w:val="24"/>
          <w:szCs w:val="24"/>
        </w:rPr>
        <w:t>NOTE: BEWARE of your heat used when soldering the SO-239 to the “J” or the center conductor insulator in the SO-239 wi</w:t>
      </w:r>
      <w:r w:rsidR="00206434">
        <w:rPr>
          <w:rFonts w:ascii="Arial" w:eastAsia="Times New Roman" w:hAnsi="Arial" w:cs="Arial"/>
          <w:color w:val="000000"/>
          <w:sz w:val="24"/>
          <w:szCs w:val="24"/>
        </w:rPr>
        <w:t xml:space="preserve">ll melt away or go off center!  </w:t>
      </w:r>
      <w:r w:rsidR="00A25119" w:rsidRPr="00A25119">
        <w:rPr>
          <w:rFonts w:ascii="Arial" w:eastAsia="Times New Roman" w:hAnsi="Arial" w:cs="Arial"/>
          <w:color w:val="FF0000"/>
          <w:sz w:val="24"/>
          <w:szCs w:val="24"/>
        </w:rPr>
        <w:t>(Notes 1&amp;2)</w:t>
      </w:r>
    </w:p>
    <w:p w:rsidR="00206434" w:rsidRDefault="00206434" w:rsidP="0010275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92DC2">
        <w:rPr>
          <w:rFonts w:ascii="Arial" w:eastAsia="Times New Roman" w:hAnsi="Arial" w:cs="Arial"/>
          <w:color w:val="000000"/>
          <w:sz w:val="24"/>
          <w:szCs w:val="24"/>
        </w:rPr>
        <w:t xml:space="preserve">I take a wire wheel and steel wool to make my copper “J” antennas giving them a near military shine. Then I put multiple coats of </w:t>
      </w:r>
      <w:proofErr w:type="spellStart"/>
      <w:r w:rsidRPr="00A92DC2">
        <w:rPr>
          <w:rFonts w:ascii="Arial" w:eastAsia="Times New Roman" w:hAnsi="Arial" w:cs="Arial"/>
          <w:color w:val="000000"/>
          <w:sz w:val="24"/>
          <w:szCs w:val="24"/>
        </w:rPr>
        <w:t>Varithane</w:t>
      </w:r>
      <w:proofErr w:type="spellEnd"/>
      <w:r w:rsidRPr="00A92DC2">
        <w:rPr>
          <w:rFonts w:ascii="Arial" w:eastAsia="Times New Roman" w:hAnsi="Arial" w:cs="Arial"/>
          <w:color w:val="000000"/>
          <w:sz w:val="24"/>
          <w:szCs w:val="24"/>
        </w:rPr>
        <w:t xml:space="preserve"> (non-UV type) spray or Marine Spar varnish over the entire antenna - this will keep the antenna bright and tarnish/rust free for years. I even do this to my aluminum beams.</w:t>
      </w:r>
    </w:p>
    <w:p w:rsidR="00A92DC2" w:rsidRPr="00A92DC2" w:rsidRDefault="00A92DC2" w:rsidP="00A92DC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</w:p>
    <w:p w:rsidR="00914D02" w:rsidRDefault="00914D02">
      <w:p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br w:type="page"/>
      </w:r>
    </w:p>
    <w:p w:rsidR="00914D02" w:rsidRPr="00A92DC2" w:rsidRDefault="00914D02" w:rsidP="00914D02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rebuchet MS" w:eastAsia="Times New Roman" w:hAnsi="Trebuchet MS" w:cs="Arial"/>
          <w:b/>
          <w:bCs/>
          <w:color w:val="003399"/>
          <w:sz w:val="32"/>
          <w:szCs w:val="32"/>
        </w:rPr>
      </w:pPr>
      <w:r w:rsidRPr="00A92DC2">
        <w:rPr>
          <w:rFonts w:ascii="Trebuchet MS" w:eastAsia="Times New Roman" w:hAnsi="Trebuchet MS" w:cs="Arial"/>
          <w:b/>
          <w:bCs/>
          <w:color w:val="003399"/>
          <w:sz w:val="32"/>
          <w:szCs w:val="32"/>
        </w:rPr>
        <w:lastRenderedPageBreak/>
        <w:t>Performance Data</w:t>
      </w:r>
    </w:p>
    <w:p w:rsidR="00766828" w:rsidRDefault="00914D02" w:rsidP="00D94567">
      <w:pPr>
        <w:shd w:val="clear" w:color="auto" w:fill="FFFFFF"/>
        <w:spacing w:before="100" w:beforeAutospacing="1" w:after="100" w:afterAutospacing="1" w:line="240" w:lineRule="auto"/>
        <w:jc w:val="both"/>
      </w:pPr>
      <w:r w:rsidRPr="00A92DC2"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 wp14:anchorId="6CCBF085" wp14:editId="66D7215D">
            <wp:extent cx="5695950" cy="2295525"/>
            <wp:effectExtent l="0" t="0" r="0" b="9525"/>
            <wp:docPr id="4" name="Picture 4" descr="http://www.eham.net/data/articles/2418/2mjpo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eham.net/data/articles/2418/2mjpo3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2DC2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A92DC2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A92DC2"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 wp14:anchorId="37720DCB" wp14:editId="2D880482">
            <wp:extent cx="5705475" cy="2305050"/>
            <wp:effectExtent l="0" t="0" r="9525" b="0"/>
            <wp:docPr id="3" name="Picture 3" descr="http://www.eham.net/data/articles/2418/2mjpo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eham.net/data/articles/2418/2mjpo5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6434" w:rsidRDefault="00206434" w:rsidP="0010275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92DC2">
        <w:rPr>
          <w:rFonts w:ascii="Arial" w:eastAsia="Times New Roman" w:hAnsi="Arial" w:cs="Arial"/>
          <w:color w:val="000000"/>
          <w:sz w:val="24"/>
          <w:szCs w:val="24"/>
        </w:rPr>
        <w:t>I have found that the length of the attached coax does have an effect on the J’s VSWR. Multiples of odd ¼</w:t>
      </w:r>
      <w:r w:rsidRPr="00A92DC2">
        <w:rPr>
          <w:rFonts w:ascii="Symbol" w:eastAsia="Times New Roman" w:hAnsi="Symbol" w:cs="Times New Roman"/>
          <w:color w:val="000000"/>
          <w:sz w:val="24"/>
          <w:szCs w:val="24"/>
        </w:rPr>
        <w:t></w:t>
      </w:r>
      <w:r w:rsidRPr="00A92DC2">
        <w:rPr>
          <w:rFonts w:ascii="Arial" w:eastAsia="Times New Roman" w:hAnsi="Arial" w:cs="Arial"/>
          <w:color w:val="000000"/>
          <w:sz w:val="24"/>
          <w:szCs w:val="24"/>
        </w:rPr>
        <w:t xml:space="preserve">lengths seem to minimize these coax affects. I have pruned off 3” pieces of coax in the HAM shack to bring the VSWR back to the 1:1 tuning the antenna was setup </w:t>
      </w:r>
      <w:proofErr w:type="gramStart"/>
      <w:r w:rsidRPr="00A92DC2">
        <w:rPr>
          <w:rFonts w:ascii="Arial" w:eastAsia="Times New Roman" w:hAnsi="Arial" w:cs="Arial"/>
          <w:color w:val="000000"/>
          <w:sz w:val="24"/>
          <w:szCs w:val="24"/>
        </w:rPr>
        <w:t>at</w:t>
      </w:r>
      <w:proofErr w:type="gramEnd"/>
      <w:r w:rsidRPr="00A92DC2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</w:p>
    <w:p w:rsidR="00206434" w:rsidRPr="00A92DC2" w:rsidRDefault="00206434" w:rsidP="0010275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2DC2">
        <w:rPr>
          <w:rFonts w:ascii="Arial" w:eastAsia="Times New Roman" w:hAnsi="Arial" w:cs="Arial"/>
          <w:color w:val="000000"/>
          <w:sz w:val="24"/>
          <w:szCs w:val="24"/>
        </w:rPr>
        <w:t xml:space="preserve">On </w:t>
      </w:r>
      <w:proofErr w:type="gramStart"/>
      <w:r w:rsidRPr="00A92DC2">
        <w:rPr>
          <w:rFonts w:ascii="Arial" w:eastAsia="Times New Roman" w:hAnsi="Arial" w:cs="Arial"/>
          <w:color w:val="000000"/>
          <w:sz w:val="24"/>
          <w:szCs w:val="24"/>
        </w:rPr>
        <w:t>VHF/UHF</w:t>
      </w:r>
      <w:proofErr w:type="gramEnd"/>
      <w:r w:rsidRPr="00A92DC2">
        <w:rPr>
          <w:rFonts w:ascii="Arial" w:eastAsia="Times New Roman" w:hAnsi="Arial" w:cs="Arial"/>
          <w:color w:val="000000"/>
          <w:sz w:val="24"/>
          <w:szCs w:val="24"/>
        </w:rPr>
        <w:t xml:space="preserve"> the VSWR variances are very susceptible to the </w:t>
      </w:r>
      <w:r w:rsidRPr="00A92DC2">
        <w:rPr>
          <w:rFonts w:ascii="Arial" w:eastAsia="Times New Roman" w:hAnsi="Arial" w:cs="Arial"/>
          <w:i/>
          <w:iCs/>
          <w:color w:val="000000"/>
          <w:sz w:val="24"/>
          <w:szCs w:val="24"/>
        </w:rPr>
        <w:t>consistency</w:t>
      </w:r>
      <w:r w:rsidRPr="00A92DC2">
        <w:rPr>
          <w:rFonts w:ascii="Arial" w:eastAsia="Times New Roman" w:hAnsi="Arial" w:cs="Arial"/>
          <w:color w:val="000000"/>
          <w:sz w:val="24"/>
          <w:szCs w:val="24"/>
        </w:rPr>
        <w:t> of the coax velocity factor and quality.</w:t>
      </w:r>
      <w:r w:rsidR="00A2511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25119" w:rsidRPr="00A25119">
        <w:rPr>
          <w:rFonts w:ascii="Arial" w:eastAsia="Times New Roman" w:hAnsi="Arial" w:cs="Arial"/>
          <w:color w:val="FF0000"/>
          <w:sz w:val="24"/>
          <w:szCs w:val="24"/>
        </w:rPr>
        <w:t>(Note</w:t>
      </w:r>
      <w:r w:rsidR="00A25119">
        <w:rPr>
          <w:rFonts w:ascii="Arial" w:eastAsia="Times New Roman" w:hAnsi="Arial" w:cs="Arial"/>
          <w:color w:val="FF0000"/>
          <w:sz w:val="24"/>
          <w:szCs w:val="24"/>
        </w:rPr>
        <w:t xml:space="preserve"> 3</w:t>
      </w:r>
      <w:r w:rsidR="00A25119" w:rsidRPr="00A25119">
        <w:rPr>
          <w:rFonts w:ascii="Arial" w:eastAsia="Times New Roman" w:hAnsi="Arial" w:cs="Arial"/>
          <w:color w:val="FF0000"/>
          <w:sz w:val="24"/>
          <w:szCs w:val="24"/>
        </w:rPr>
        <w:t>)</w:t>
      </w:r>
    </w:p>
    <w:p w:rsidR="00D94567" w:rsidRDefault="00206434" w:rsidP="001109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92DC2">
        <w:rPr>
          <w:rFonts w:ascii="Arial" w:eastAsia="Times New Roman" w:hAnsi="Arial" w:cs="Arial"/>
          <w:color w:val="000000"/>
          <w:sz w:val="24"/>
          <w:szCs w:val="24"/>
        </w:rPr>
        <w:t>I have used copper pipe “J” in an apartment placing the antennas in the corners of the living room or hanging the "J" from curtain rods behind the curtains. I have even made a corner hat &amp; coat rack from a copper pipe “J”.</w:t>
      </w:r>
    </w:p>
    <w:p w:rsidR="0011094A" w:rsidRDefault="0010275C" w:rsidP="0010275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The original version of this document (</w:t>
      </w:r>
      <w:r w:rsidR="00875F11">
        <w:rPr>
          <w:rFonts w:ascii="Arial" w:eastAsia="Times New Roman" w:hAnsi="Arial" w:cs="Arial"/>
          <w:color w:val="000000"/>
          <w:sz w:val="24"/>
          <w:szCs w:val="24"/>
        </w:rPr>
        <w:t>without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modifications) is located at </w:t>
      </w:r>
      <w:r w:rsidRPr="0010275C">
        <w:rPr>
          <w:rFonts w:ascii="Arial" w:eastAsia="Times New Roman" w:hAnsi="Arial" w:cs="Arial"/>
          <w:b/>
          <w:color w:val="000000"/>
          <w:sz w:val="24"/>
          <w:szCs w:val="24"/>
        </w:rPr>
        <w:t>http://www.eham.net/articles/2418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.  </w:t>
      </w:r>
    </w:p>
    <w:p w:rsidR="0011094A" w:rsidRDefault="0011094A">
      <w:p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br w:type="page"/>
      </w:r>
    </w:p>
    <w:p w:rsidR="00D94567" w:rsidRPr="00D959A1" w:rsidRDefault="00D94567" w:rsidP="00D959A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D959A1">
        <w:rPr>
          <w:rFonts w:ascii="Arial" w:eastAsia="Times New Roman" w:hAnsi="Arial" w:cs="Arial"/>
          <w:b/>
          <w:color w:val="000000"/>
          <w:sz w:val="28"/>
          <w:szCs w:val="28"/>
        </w:rPr>
        <w:lastRenderedPageBreak/>
        <w:t xml:space="preserve">The following notes </w:t>
      </w:r>
      <w:bookmarkStart w:id="0" w:name="_GoBack"/>
      <w:bookmarkEnd w:id="0"/>
      <w:r w:rsidRPr="00D959A1">
        <w:rPr>
          <w:rFonts w:ascii="Arial" w:eastAsia="Times New Roman" w:hAnsi="Arial" w:cs="Arial"/>
          <w:b/>
          <w:color w:val="000000"/>
          <w:sz w:val="28"/>
          <w:szCs w:val="28"/>
        </w:rPr>
        <w:t>added by KI7LYP</w:t>
      </w:r>
    </w:p>
    <w:p w:rsidR="0011094A" w:rsidRPr="0011094A" w:rsidRDefault="0011094A" w:rsidP="0011094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1094A">
        <w:rPr>
          <w:rFonts w:ascii="Arial" w:eastAsia="Times New Roman" w:hAnsi="Arial" w:cs="Arial"/>
          <w:b/>
          <w:color w:val="FF0000"/>
          <w:sz w:val="24"/>
          <w:szCs w:val="24"/>
        </w:rPr>
        <w:t>Hint</w:t>
      </w:r>
      <w:r w:rsidRPr="0011094A">
        <w:rPr>
          <w:rFonts w:ascii="Arial" w:eastAsia="Times New Roman" w:hAnsi="Arial" w:cs="Arial"/>
          <w:color w:val="000000"/>
          <w:sz w:val="24"/>
          <w:szCs w:val="24"/>
        </w:rPr>
        <w:t xml:space="preserve"> – </w:t>
      </w:r>
      <w:r w:rsidR="001D506C">
        <w:rPr>
          <w:rFonts w:ascii="Arial" w:eastAsia="Times New Roman" w:hAnsi="Arial" w:cs="Arial"/>
          <w:color w:val="000000"/>
          <w:sz w:val="24"/>
          <w:szCs w:val="24"/>
        </w:rPr>
        <w:t>First, s</w:t>
      </w:r>
      <w:r w:rsidRPr="0011094A">
        <w:rPr>
          <w:rFonts w:ascii="Arial" w:eastAsia="Times New Roman" w:hAnsi="Arial" w:cs="Arial"/>
          <w:color w:val="000000"/>
          <w:sz w:val="24"/>
          <w:szCs w:val="24"/>
        </w:rPr>
        <w:t>older the “tee” onto your pipe</w:t>
      </w:r>
    </w:p>
    <w:p w:rsidR="0011094A" w:rsidRDefault="0011094A" w:rsidP="0011094A">
      <w:pPr>
        <w:shd w:val="clear" w:color="auto" w:fill="FFFFFF"/>
        <w:spacing w:before="100" w:beforeAutospacing="1" w:after="100" w:afterAutospacing="1" w:line="240" w:lineRule="auto"/>
        <w:jc w:val="center"/>
      </w:pPr>
      <w:r>
        <w:rPr>
          <w:noProof/>
        </w:rPr>
        <w:drawing>
          <wp:inline distT="0" distB="0" distL="0" distR="0">
            <wp:extent cx="3533775" cy="181927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094A" w:rsidRPr="0011094A" w:rsidRDefault="0011094A" w:rsidP="0011094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1094A">
        <w:rPr>
          <w:rFonts w:ascii="Arial" w:eastAsia="Times New Roman" w:hAnsi="Arial" w:cs="Arial"/>
          <w:b/>
          <w:color w:val="FF0000"/>
          <w:sz w:val="24"/>
          <w:szCs w:val="24"/>
        </w:rPr>
        <w:t>Hint</w:t>
      </w:r>
      <w:r w:rsidRPr="0011094A">
        <w:rPr>
          <w:rFonts w:ascii="Arial" w:eastAsia="Times New Roman" w:hAnsi="Arial" w:cs="Arial"/>
          <w:color w:val="000000"/>
          <w:sz w:val="24"/>
          <w:szCs w:val="24"/>
        </w:rPr>
        <w:t xml:space="preserve"> – S</w:t>
      </w:r>
      <w:r w:rsidR="001D506C">
        <w:rPr>
          <w:rFonts w:ascii="Arial" w:eastAsia="Times New Roman" w:hAnsi="Arial" w:cs="Arial"/>
          <w:color w:val="000000"/>
          <w:sz w:val="24"/>
          <w:szCs w:val="24"/>
        </w:rPr>
        <w:t>econd, s</w:t>
      </w:r>
      <w:r w:rsidRPr="0011094A">
        <w:rPr>
          <w:rFonts w:ascii="Arial" w:eastAsia="Times New Roman" w:hAnsi="Arial" w:cs="Arial"/>
          <w:color w:val="000000"/>
          <w:sz w:val="24"/>
          <w:szCs w:val="24"/>
        </w:rPr>
        <w:t>older the “</w:t>
      </w:r>
      <w:r>
        <w:rPr>
          <w:rFonts w:ascii="Arial" w:eastAsia="Times New Roman" w:hAnsi="Arial" w:cs="Arial"/>
          <w:color w:val="000000"/>
          <w:sz w:val="24"/>
          <w:szCs w:val="24"/>
        </w:rPr>
        <w:t>elbow</w:t>
      </w:r>
      <w:r w:rsidRPr="0011094A">
        <w:rPr>
          <w:rFonts w:ascii="Arial" w:eastAsia="Times New Roman" w:hAnsi="Arial" w:cs="Arial"/>
          <w:color w:val="000000"/>
          <w:sz w:val="24"/>
          <w:szCs w:val="24"/>
        </w:rPr>
        <w:t>” onto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the other end of</w:t>
      </w:r>
      <w:r w:rsidRPr="0011094A">
        <w:rPr>
          <w:rFonts w:ascii="Arial" w:eastAsia="Times New Roman" w:hAnsi="Arial" w:cs="Arial"/>
          <w:color w:val="000000"/>
          <w:sz w:val="24"/>
          <w:szCs w:val="24"/>
        </w:rPr>
        <w:t xml:space="preserve"> your pipe</w:t>
      </w:r>
    </w:p>
    <w:p w:rsidR="0011094A" w:rsidRDefault="0011094A" w:rsidP="0011094A">
      <w:pPr>
        <w:shd w:val="clear" w:color="auto" w:fill="FFFFFF"/>
        <w:spacing w:before="100" w:beforeAutospacing="1" w:after="100" w:afterAutospacing="1" w:line="240" w:lineRule="auto"/>
        <w:jc w:val="center"/>
      </w:pPr>
      <w:r>
        <w:rPr>
          <w:noProof/>
        </w:rPr>
        <w:drawing>
          <wp:inline distT="0" distB="0" distL="0" distR="0" wp14:anchorId="5D478588" wp14:editId="1BDAA87F">
            <wp:extent cx="2905125" cy="14001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094A" w:rsidRDefault="0011094A" w:rsidP="0011094A">
      <w:pPr>
        <w:shd w:val="clear" w:color="auto" w:fill="FFFFFF"/>
        <w:spacing w:before="100" w:beforeAutospacing="1" w:after="100" w:afterAutospacing="1" w:line="240" w:lineRule="auto"/>
      </w:pPr>
      <w:r w:rsidRPr="0011094A">
        <w:rPr>
          <w:rFonts w:ascii="Arial" w:eastAsia="Times New Roman" w:hAnsi="Arial" w:cs="Arial"/>
          <w:b/>
          <w:color w:val="FF0000"/>
          <w:sz w:val="24"/>
          <w:szCs w:val="24"/>
        </w:rPr>
        <w:t>Hint</w:t>
      </w:r>
      <w:r w:rsidRPr="0011094A">
        <w:rPr>
          <w:rFonts w:ascii="Arial" w:eastAsia="Times New Roman" w:hAnsi="Arial" w:cs="Arial"/>
          <w:color w:val="000000"/>
          <w:sz w:val="24"/>
          <w:szCs w:val="24"/>
        </w:rPr>
        <w:t xml:space="preserve"> – </w:t>
      </w:r>
      <w:r w:rsidR="001D506C">
        <w:rPr>
          <w:rFonts w:ascii="Arial" w:eastAsia="Times New Roman" w:hAnsi="Arial" w:cs="Arial"/>
          <w:color w:val="000000"/>
          <w:sz w:val="24"/>
          <w:szCs w:val="24"/>
        </w:rPr>
        <w:t>Third, m</w:t>
      </w:r>
      <w:r>
        <w:rPr>
          <w:rFonts w:ascii="Arial" w:eastAsia="Times New Roman" w:hAnsi="Arial" w:cs="Arial"/>
          <w:color w:val="000000"/>
          <w:sz w:val="24"/>
          <w:szCs w:val="24"/>
        </w:rPr>
        <w:t>easure and cut the pipe</w:t>
      </w:r>
      <w:r w:rsidR="001D506C">
        <w:rPr>
          <w:rFonts w:ascii="Arial" w:eastAsia="Times New Roman" w:hAnsi="Arial" w:cs="Arial"/>
          <w:color w:val="000000"/>
          <w:sz w:val="24"/>
          <w:szCs w:val="24"/>
        </w:rPr>
        <w:t xml:space="preserve"> to correct lengths</w:t>
      </w:r>
    </w:p>
    <w:p w:rsidR="00D6751B" w:rsidRDefault="00D959A1" w:rsidP="00D6751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FF0000"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noProof/>
          <w:color w:val="FF0000"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79375</wp:posOffset>
                </wp:positionV>
                <wp:extent cx="5943600" cy="0"/>
                <wp:effectExtent l="0" t="1905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D4F98B" id="Straight Connector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75pt,6.25pt" to="467.2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" strokecolor="black [3213]" strokeweight="3pt">
                <v:stroke joinstyle="miter"/>
              </v:line>
            </w:pict>
          </mc:Fallback>
        </mc:AlternateContent>
      </w:r>
    </w:p>
    <w:p w:rsidR="00D6751B" w:rsidRDefault="00D6751B" w:rsidP="00A2511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94567">
        <w:rPr>
          <w:rFonts w:ascii="Arial" w:eastAsia="Times New Roman" w:hAnsi="Arial" w:cs="Arial"/>
          <w:b/>
          <w:color w:val="FF0000"/>
          <w:sz w:val="24"/>
          <w:szCs w:val="24"/>
          <w:u w:val="single"/>
        </w:rPr>
        <w:t>NOTE</w:t>
      </w:r>
      <w:r w:rsidRPr="00D94567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 xml:space="preserve"> </w:t>
      </w:r>
      <w:r w:rsidRPr="00D94567">
        <w:rPr>
          <w:rFonts w:ascii="Arial" w:eastAsia="Times New Roman" w:hAnsi="Arial" w:cs="Arial"/>
          <w:b/>
          <w:color w:val="FF0000"/>
          <w:sz w:val="24"/>
          <w:szCs w:val="24"/>
          <w:u w:val="single"/>
        </w:rPr>
        <w:t>1</w:t>
      </w:r>
      <w:r w:rsidRPr="00D94567">
        <w:rPr>
          <w:rFonts w:ascii="Arial" w:eastAsia="Times New Roman" w:hAnsi="Arial" w:cs="Arial"/>
          <w:color w:val="000000"/>
          <w:sz w:val="24"/>
          <w:szCs w:val="24"/>
        </w:rPr>
        <w:t xml:space="preserve">:  One error in the image is the SO-239 (circled in red) </w:t>
      </w:r>
      <w:proofErr w:type="gramStart"/>
      <w:r w:rsidRPr="00D94567">
        <w:rPr>
          <w:rFonts w:ascii="Arial" w:eastAsia="Times New Roman" w:hAnsi="Arial" w:cs="Arial"/>
          <w:color w:val="000000"/>
          <w:sz w:val="24"/>
          <w:szCs w:val="24"/>
        </w:rPr>
        <w:t>is soldered</w:t>
      </w:r>
      <w:proofErr w:type="gramEnd"/>
      <w:r w:rsidRPr="00D94567">
        <w:rPr>
          <w:rFonts w:ascii="Arial" w:eastAsia="Times New Roman" w:hAnsi="Arial" w:cs="Arial"/>
          <w:color w:val="000000"/>
          <w:sz w:val="24"/>
          <w:szCs w:val="24"/>
        </w:rPr>
        <w:t xml:space="preserve"> to the short section.  The SO-239 </w:t>
      </w:r>
      <w:proofErr w:type="gramStart"/>
      <w:r w:rsidRPr="00D94567">
        <w:rPr>
          <w:rFonts w:ascii="Arial" w:eastAsia="Times New Roman" w:hAnsi="Arial" w:cs="Arial"/>
          <w:color w:val="000000"/>
          <w:sz w:val="24"/>
          <w:szCs w:val="24"/>
        </w:rPr>
        <w:t>should be soldered</w:t>
      </w:r>
      <w:proofErr w:type="gramEnd"/>
      <w:r w:rsidRPr="00D94567">
        <w:rPr>
          <w:rFonts w:ascii="Arial" w:eastAsia="Times New Roman" w:hAnsi="Arial" w:cs="Arial"/>
          <w:color w:val="000000"/>
          <w:sz w:val="24"/>
          <w:szCs w:val="24"/>
        </w:rPr>
        <w:t xml:space="preserve"> to the 63” section for better performance. </w:t>
      </w:r>
    </w:p>
    <w:p w:rsidR="00D6751B" w:rsidRDefault="00D6751B" w:rsidP="00A2511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94567">
        <w:rPr>
          <w:rFonts w:ascii="Arial" w:eastAsia="Times New Roman" w:hAnsi="Arial" w:cs="Arial"/>
          <w:b/>
          <w:color w:val="FF0000"/>
          <w:sz w:val="24"/>
          <w:szCs w:val="24"/>
          <w:u w:val="single"/>
        </w:rPr>
        <w:t>NOTE</w:t>
      </w:r>
      <w:r w:rsidRPr="00D94567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 xml:space="preserve"> </w:t>
      </w:r>
      <w:r>
        <w:rPr>
          <w:rFonts w:ascii="Arial" w:eastAsia="Times New Roman" w:hAnsi="Arial" w:cs="Arial"/>
          <w:b/>
          <w:color w:val="FF0000"/>
          <w:sz w:val="24"/>
          <w:szCs w:val="24"/>
          <w:u w:val="single"/>
        </w:rPr>
        <w:t>2</w:t>
      </w:r>
      <w:r w:rsidRPr="00D94567">
        <w:rPr>
          <w:rFonts w:ascii="Arial" w:eastAsia="Times New Roman" w:hAnsi="Arial" w:cs="Arial"/>
          <w:color w:val="000000"/>
          <w:sz w:val="24"/>
          <w:szCs w:val="24"/>
        </w:rPr>
        <w:t>:  If you want to solder the SO-239 directly to the copper pipe section, I have found that screwing the outer shell of a PL-259 onto the SO-239 first will act as a heat sink and help prevent damaging the SO-239</w:t>
      </w:r>
      <w:r>
        <w:rPr>
          <w:rFonts w:ascii="Arial" w:eastAsia="Times New Roman" w:hAnsi="Arial" w:cs="Arial"/>
          <w:color w:val="000000"/>
          <w:sz w:val="24"/>
          <w:szCs w:val="24"/>
        </w:rPr>
        <w:t>, but excessive heat will still damage the connector</w:t>
      </w:r>
      <w:r w:rsidRPr="00D94567">
        <w:rPr>
          <w:rFonts w:ascii="Arial" w:eastAsia="Times New Roman" w:hAnsi="Arial" w:cs="Arial"/>
          <w:color w:val="000000"/>
          <w:sz w:val="24"/>
          <w:szCs w:val="24"/>
        </w:rPr>
        <w:t xml:space="preserve">.  </w:t>
      </w:r>
    </w:p>
    <w:p w:rsidR="00D6751B" w:rsidRDefault="00D6751B" w:rsidP="00A25119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64245"/>
          <w:sz w:val="24"/>
          <w:szCs w:val="24"/>
          <w:shd w:val="clear" w:color="auto" w:fill="FFFFFF"/>
        </w:rPr>
      </w:pPr>
      <w:r w:rsidRPr="00D94567">
        <w:rPr>
          <w:rFonts w:ascii="Arial" w:eastAsia="Times New Roman" w:hAnsi="Arial" w:cs="Arial"/>
          <w:b/>
          <w:color w:val="FF0000"/>
          <w:sz w:val="24"/>
          <w:szCs w:val="24"/>
          <w:u w:val="single"/>
        </w:rPr>
        <w:t>NOTE</w:t>
      </w:r>
      <w:r w:rsidRPr="00D94567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 xml:space="preserve"> </w:t>
      </w:r>
      <w:r>
        <w:rPr>
          <w:rFonts w:ascii="Arial" w:eastAsia="Times New Roman" w:hAnsi="Arial" w:cs="Arial"/>
          <w:b/>
          <w:color w:val="FF0000"/>
          <w:sz w:val="24"/>
          <w:szCs w:val="24"/>
          <w:u w:val="single"/>
        </w:rPr>
        <w:t>3</w:t>
      </w:r>
      <w:r w:rsidRPr="00D94567">
        <w:rPr>
          <w:rFonts w:ascii="Arial" w:eastAsia="Times New Roman" w:hAnsi="Arial" w:cs="Arial"/>
          <w:color w:val="000000"/>
          <w:sz w:val="24"/>
          <w:szCs w:val="24"/>
        </w:rPr>
        <w:t>: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94567">
        <w:rPr>
          <w:rFonts w:ascii="Arial" w:hAnsi="Arial" w:cs="Arial"/>
          <w:color w:val="364245"/>
          <w:sz w:val="24"/>
          <w:szCs w:val="24"/>
          <w:shd w:val="clear" w:color="auto" w:fill="FFFFFF"/>
        </w:rPr>
        <w:t xml:space="preserve">Make a coil of about </w:t>
      </w:r>
      <w:proofErr w:type="gramStart"/>
      <w:r w:rsidRPr="00D94567">
        <w:rPr>
          <w:rFonts w:ascii="Arial" w:hAnsi="Arial" w:cs="Arial"/>
          <w:color w:val="364245"/>
          <w:sz w:val="24"/>
          <w:szCs w:val="24"/>
          <w:shd w:val="clear" w:color="auto" w:fill="FFFFFF"/>
        </w:rPr>
        <w:t>5</w:t>
      </w:r>
      <w:proofErr w:type="gramEnd"/>
      <w:r w:rsidRPr="00D94567">
        <w:rPr>
          <w:rFonts w:ascii="Arial" w:hAnsi="Arial" w:cs="Arial"/>
          <w:color w:val="364245"/>
          <w:sz w:val="24"/>
          <w:szCs w:val="24"/>
          <w:shd w:val="clear" w:color="auto" w:fill="FFFFFF"/>
        </w:rPr>
        <w:t xml:space="preserve"> loops of coax with a coil diameter of about 6 inches. This coil should be located about a foot away from the </w:t>
      </w:r>
      <w:r w:rsidR="00ED4EBB" w:rsidRPr="00D94567">
        <w:rPr>
          <w:rFonts w:ascii="Arial" w:hAnsi="Arial" w:cs="Arial"/>
          <w:color w:val="364245"/>
          <w:sz w:val="24"/>
          <w:szCs w:val="24"/>
          <w:shd w:val="clear" w:color="auto" w:fill="FFFFFF"/>
        </w:rPr>
        <w:t>feed point</w:t>
      </w:r>
      <w:r w:rsidRPr="00D94567">
        <w:rPr>
          <w:rFonts w:ascii="Arial" w:hAnsi="Arial" w:cs="Arial"/>
          <w:color w:val="364245"/>
          <w:sz w:val="24"/>
          <w:szCs w:val="24"/>
          <w:shd w:val="clear" w:color="auto" w:fill="FFFFFF"/>
        </w:rPr>
        <w:t xml:space="preserve"> of the antenna. Secure the coil with cable ties or electrical tape.</w:t>
      </w:r>
    </w:p>
    <w:p w:rsidR="00E56D33" w:rsidRDefault="00E56D33" w:rsidP="00E56D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FF0000"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noProof/>
          <w:color w:val="FF0000"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06A6C1" wp14:editId="0D37E0DB">
                <wp:simplePos x="0" y="0"/>
                <wp:positionH relativeFrom="column">
                  <wp:posOffset>-9525</wp:posOffset>
                </wp:positionH>
                <wp:positionV relativeFrom="paragraph">
                  <wp:posOffset>79375</wp:posOffset>
                </wp:positionV>
                <wp:extent cx="5943600" cy="0"/>
                <wp:effectExtent l="0" t="1905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DB45B7" id="Straight Connector 7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75pt,6.25pt" to="467.2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" strokecolor="black [3213]" strokeweight="3pt">
                <v:stroke joinstyle="miter"/>
              </v:line>
            </w:pict>
          </mc:Fallback>
        </mc:AlternateContent>
      </w:r>
    </w:p>
    <w:p w:rsidR="0011094A" w:rsidRDefault="00D6751B" w:rsidP="00ED4EBB">
      <w:pPr>
        <w:shd w:val="clear" w:color="auto" w:fill="FFFFFF"/>
        <w:spacing w:before="100" w:beforeAutospacing="1" w:after="100" w:afterAutospacing="1" w:line="240" w:lineRule="auto"/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If you would like to play with other frequencies, here is a great calculator for building a </w:t>
      </w:r>
      <w:proofErr w:type="spellStart"/>
      <w:r w:rsidR="00051427">
        <w:rPr>
          <w:rFonts w:ascii="Arial" w:eastAsia="Times New Roman" w:hAnsi="Arial" w:cs="Arial"/>
          <w:color w:val="000000"/>
          <w:sz w:val="24"/>
          <w:szCs w:val="24"/>
        </w:rPr>
        <w:t>monoband</w:t>
      </w:r>
      <w:proofErr w:type="spellEnd"/>
      <w:r w:rsidR="000514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copper cactus J pole    </w:t>
      </w:r>
      <w:hyperlink r:id="rId12" w:history="1">
        <w:r w:rsidRPr="00730583">
          <w:rPr>
            <w:rStyle w:val="Hyperlink"/>
            <w:rFonts w:ascii="Arial" w:eastAsia="Times New Roman" w:hAnsi="Arial" w:cs="Arial"/>
            <w:b/>
            <w:sz w:val="24"/>
            <w:szCs w:val="24"/>
          </w:rPr>
          <w:t>http://www.hamuniverse.com/jpole.html</w:t>
        </w:r>
      </w:hyperlink>
    </w:p>
    <w:sectPr w:rsidR="001109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E14933"/>
    <w:multiLevelType w:val="hybridMultilevel"/>
    <w:tmpl w:val="F7ECCA5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DC2"/>
    <w:rsid w:val="000004DF"/>
    <w:rsid w:val="00051427"/>
    <w:rsid w:val="0010275C"/>
    <w:rsid w:val="0011094A"/>
    <w:rsid w:val="00176FFE"/>
    <w:rsid w:val="001C66AD"/>
    <w:rsid w:val="001D506C"/>
    <w:rsid w:val="00206434"/>
    <w:rsid w:val="006133BE"/>
    <w:rsid w:val="00766828"/>
    <w:rsid w:val="00875F11"/>
    <w:rsid w:val="00914D02"/>
    <w:rsid w:val="00A25119"/>
    <w:rsid w:val="00A92DC2"/>
    <w:rsid w:val="00B97D0C"/>
    <w:rsid w:val="00BC4B52"/>
    <w:rsid w:val="00D6751B"/>
    <w:rsid w:val="00D94567"/>
    <w:rsid w:val="00D959A1"/>
    <w:rsid w:val="00DF4735"/>
    <w:rsid w:val="00E56D33"/>
    <w:rsid w:val="00ED4EBB"/>
    <w:rsid w:val="00EF1904"/>
    <w:rsid w:val="00FD5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C65F1A-0F5F-4B53-9659-F1B22F594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92D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A92D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92DC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A92DC2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A92DC2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A92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92DC2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92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92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92DC2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92D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3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03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7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://www.hamuniverse.com/jpol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5</Pages>
  <Words>928</Words>
  <Characters>5291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Vestas Wind Systems A/S</Company>
  <LinksUpToDate>false</LinksUpToDate>
  <CharactersWithSpaces>6207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Underwood</dc:creator>
  <cp:keywords/>
  <dc:description/>
  <cp:lastModifiedBy>John Underwood</cp:lastModifiedBy>
  <cp:revision>18</cp:revision>
  <dcterms:created xsi:type="dcterms:W3CDTF">2017-11-13T14:11:00Z</dcterms:created>
  <dcterms:modified xsi:type="dcterms:W3CDTF">2017-11-16T17:26:00Z</dcterms:modified>
</cp:coreProperties>
</file>